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27A" w:rsidRDefault="0034227A" w:rsidP="00C707FD">
      <w:r>
        <w:t>Start by NUMBERING the paragraphs in Mukherjee’s essay, “Two Ways to Belong in America.” There are 15 paragraphs.</w:t>
      </w:r>
    </w:p>
    <w:p w:rsidR="0034227A" w:rsidRDefault="0034227A" w:rsidP="00C707FD">
      <w:r>
        <w:t>Read and ANNOTATE the essay. (I’ll grade annotations on Friday!)</w:t>
      </w:r>
    </w:p>
    <w:p w:rsidR="00A47CA0" w:rsidRDefault="00A47CA0" w:rsidP="00C707FD">
      <w:r>
        <w:t xml:space="preserve">Respond to the following questions and complete the attached prep notes. </w:t>
      </w:r>
    </w:p>
    <w:p w:rsidR="0034227A" w:rsidRDefault="0034227A" w:rsidP="0034227A"/>
    <w:p w:rsidR="00AC3265" w:rsidRDefault="00C707FD" w:rsidP="00C707FD">
      <w:pPr>
        <w:pStyle w:val="ListParagraph"/>
        <w:numPr>
          <w:ilvl w:val="0"/>
          <w:numId w:val="1"/>
        </w:numPr>
      </w:pPr>
      <w:r>
        <w:t>Word Study- Google the word “mongrelization.” What does it mean? In paragraph 5, Mukherjee says that many view her books as “unapologetic …. texts for cultural and psychological ‘mongrelization.’</w:t>
      </w:r>
      <w:r w:rsidR="00386905">
        <w:t>” What does this mean? Why does she say that she “celebrates” that word?</w:t>
      </w:r>
    </w:p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386905" w:rsidRDefault="0041468C" w:rsidP="00C707FD">
      <w:pPr>
        <w:pStyle w:val="ListParagraph"/>
        <w:numPr>
          <w:ilvl w:val="0"/>
          <w:numId w:val="1"/>
        </w:numPr>
      </w:pPr>
      <w:r>
        <w:t>Make a list of specific qualities behaviors, and beliefs for each of the two sisters. What similarities and differences are evident?</w:t>
      </w:r>
    </w:p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A47CA0" w:rsidRDefault="00A47CA0" w:rsidP="00A47CA0"/>
    <w:p w:rsidR="0041468C" w:rsidRDefault="0041468C" w:rsidP="00C707FD">
      <w:pPr>
        <w:pStyle w:val="ListParagraph"/>
        <w:numPr>
          <w:ilvl w:val="0"/>
          <w:numId w:val="1"/>
        </w:numPr>
      </w:pPr>
      <w:r>
        <w:t xml:space="preserve">If we apply our essential question to </w:t>
      </w:r>
      <w:r w:rsidR="0034227A">
        <w:t>Mukherjee and her sister, how has society’s expectations and prejudices affected their personal identities?</w:t>
      </w:r>
    </w:p>
    <w:p w:rsidR="00A47CA0" w:rsidRDefault="00A47CA0" w:rsidP="00A47CA0"/>
    <w:p w:rsidR="00A47CA0" w:rsidRDefault="00A47CA0" w:rsidP="00A47CA0"/>
    <w:p w:rsidR="00A47CA0" w:rsidRDefault="00A47CA0" w:rsidP="00A47CA0">
      <w:bookmarkStart w:id="0" w:name="_GoBack"/>
      <w:bookmarkEnd w:id="0"/>
    </w:p>
    <w:p w:rsidR="0034227A" w:rsidRDefault="0034227A" w:rsidP="00C707FD">
      <w:pPr>
        <w:pStyle w:val="ListParagraph"/>
        <w:numPr>
          <w:ilvl w:val="0"/>
          <w:numId w:val="1"/>
        </w:numPr>
      </w:pPr>
      <w:r>
        <w:lastRenderedPageBreak/>
        <w:t>BIG PICTURE- We’ve looked at multiple texts that were all part of this same conversation. How do society’s stereotypes and assumptions affect our sense of self-worth and personal identity? How would each of the authors we have read answer this question? How would you answer this question?</w:t>
      </w:r>
    </w:p>
    <w:p w:rsidR="0034227A" w:rsidRDefault="0034227A" w:rsidP="0034227A">
      <w:r>
        <w:t>List the texts we have read.</w:t>
      </w:r>
      <w:r>
        <w:tab/>
      </w:r>
      <w:r>
        <w:tab/>
        <w:t>How would that author answer the question?</w:t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  <w:r>
        <w:tab/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  <w:r>
        <w:tab/>
      </w:r>
    </w:p>
    <w:p w:rsidR="0034227A" w:rsidRDefault="0034227A" w:rsidP="0034227A">
      <w:r>
        <w:t>_______________________</w:t>
      </w:r>
      <w:r>
        <w:tab/>
      </w:r>
      <w:r>
        <w:tab/>
        <w:t>____________________________________________________</w:t>
      </w:r>
    </w:p>
    <w:p w:rsidR="0034227A" w:rsidRDefault="0034227A" w:rsidP="0034227A"/>
    <w:p w:rsidR="0034227A" w:rsidRDefault="0034227A" w:rsidP="0034227A"/>
    <w:p w:rsidR="0034227A" w:rsidRDefault="0034227A" w:rsidP="0034227A">
      <w:r>
        <w:t>Now you answer the question! How have society’s stereotypes and assumptions affected you?</w:t>
      </w:r>
    </w:p>
    <w:sectPr w:rsidR="0034227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CA0" w:rsidRDefault="00A47CA0" w:rsidP="00A47CA0">
      <w:pPr>
        <w:spacing w:after="0" w:line="240" w:lineRule="auto"/>
      </w:pPr>
      <w:r>
        <w:separator/>
      </w:r>
    </w:p>
  </w:endnote>
  <w:endnote w:type="continuationSeparator" w:id="0">
    <w:p w:rsidR="00A47CA0" w:rsidRDefault="00A47CA0" w:rsidP="00A4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47CA0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A47CA0" w:rsidRDefault="00A47CA0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A47CA0" w:rsidRDefault="00A47CA0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A47CA0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51D341D90EEE4408AF157DD52425055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:rsidR="00A47CA0" w:rsidRDefault="00A47CA0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Lanum Elizabeth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A47CA0" w:rsidRDefault="00A47CA0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A47CA0" w:rsidRDefault="00A47C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CA0" w:rsidRDefault="00A47CA0" w:rsidP="00A47CA0">
      <w:pPr>
        <w:spacing w:after="0" w:line="240" w:lineRule="auto"/>
      </w:pPr>
      <w:r>
        <w:separator/>
      </w:r>
    </w:p>
  </w:footnote>
  <w:footnote w:type="continuationSeparator" w:id="0">
    <w:p w:rsidR="00A47CA0" w:rsidRDefault="00A47CA0" w:rsidP="00A4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A47CA0">
      <w:trPr>
        <w:jc w:val="center"/>
      </w:trPr>
      <w:sdt>
        <w:sdtPr>
          <w:rPr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063B1B0F007446808809AE51EC6D7D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:rsidR="00A47CA0" w:rsidRDefault="00A47CA0" w:rsidP="00A47CA0">
              <w:pPr>
                <w:pStyle w:val="Header"/>
                <w:tabs>
                  <w:tab w:val="clear" w:pos="4680"/>
                  <w:tab w:val="clear" w:pos="9360"/>
                </w:tabs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Assignment for “tWO WAYS TO BELONG IN AMERICA”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19F773E839EA4F88A5CB976E0914E282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5-10-08T00:00:00Z">
            <w:dateFormat w:val="MM/dd/yyyy"/>
            <w:lid w:val="en-US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:rsidR="00A47CA0" w:rsidRDefault="00A47CA0" w:rsidP="00A47CA0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10/08/2015</w:t>
              </w:r>
            </w:p>
          </w:tc>
        </w:sdtContent>
      </w:sdt>
    </w:tr>
    <w:tr w:rsidR="00A47CA0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A47CA0" w:rsidRDefault="00A47CA0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A47CA0" w:rsidRDefault="00A47CA0">
          <w:pPr>
            <w:pStyle w:val="Header"/>
            <w:tabs>
              <w:tab w:val="clear" w:pos="4680"/>
              <w:tab w:val="clear" w:pos="9360"/>
            </w:tabs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A47CA0" w:rsidRDefault="00A47C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909D1"/>
    <w:multiLevelType w:val="hybridMultilevel"/>
    <w:tmpl w:val="5CD49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FD"/>
    <w:rsid w:val="0034227A"/>
    <w:rsid w:val="00386905"/>
    <w:rsid w:val="0041468C"/>
    <w:rsid w:val="00A47CA0"/>
    <w:rsid w:val="00AC3265"/>
    <w:rsid w:val="00C7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BD95E5-A9DA-49E2-8846-E6362F98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7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CA0"/>
  </w:style>
  <w:style w:type="paragraph" w:styleId="Footer">
    <w:name w:val="footer"/>
    <w:basedOn w:val="Normal"/>
    <w:link w:val="FooterChar"/>
    <w:uiPriority w:val="99"/>
    <w:unhideWhenUsed/>
    <w:rsid w:val="00A4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3B1B0F007446808809AE51EC6D7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1CA5C-D4CA-495B-B60A-F83794ECBB9F}"/>
      </w:docPartPr>
      <w:docPartBody>
        <w:p w:rsidR="00000000" w:rsidRDefault="001A652E" w:rsidP="001A652E">
          <w:pPr>
            <w:pStyle w:val="063B1B0F007446808809AE51EC6D7D4A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19F773E839EA4F88A5CB976E0914E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42120-87E2-4709-BC2F-195C124FFB50}"/>
      </w:docPartPr>
      <w:docPartBody>
        <w:p w:rsidR="00000000" w:rsidRDefault="001A652E" w:rsidP="001A652E">
          <w:pPr>
            <w:pStyle w:val="19F773E839EA4F88A5CB976E0914E282"/>
          </w:pPr>
          <w:r>
            <w:rPr>
              <w:rStyle w:val="PlaceholderText"/>
            </w:rPr>
            <w:t>[Publish Date]</w:t>
          </w:r>
        </w:p>
      </w:docPartBody>
    </w:docPart>
    <w:docPart>
      <w:docPartPr>
        <w:name w:val="51D341D90EEE4408AF157DD524250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48BF49-65AB-4926-B89D-A7EDB8D1E6D7}"/>
      </w:docPartPr>
      <w:docPartBody>
        <w:p w:rsidR="00000000" w:rsidRDefault="001A652E" w:rsidP="001A652E">
          <w:pPr>
            <w:pStyle w:val="51D341D90EEE4408AF157DD524250556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2E"/>
    <w:rsid w:val="001A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3B1B0F007446808809AE51EC6D7D4A">
    <w:name w:val="063B1B0F007446808809AE51EC6D7D4A"/>
    <w:rsid w:val="001A652E"/>
  </w:style>
  <w:style w:type="character" w:styleId="PlaceholderText">
    <w:name w:val="Placeholder Text"/>
    <w:basedOn w:val="DefaultParagraphFont"/>
    <w:uiPriority w:val="99"/>
    <w:semiHidden/>
    <w:rsid w:val="001A652E"/>
    <w:rPr>
      <w:color w:val="808080"/>
    </w:rPr>
  </w:style>
  <w:style w:type="paragraph" w:customStyle="1" w:styleId="19F773E839EA4F88A5CB976E0914E282">
    <w:name w:val="19F773E839EA4F88A5CB976E0914E282"/>
    <w:rsid w:val="001A652E"/>
  </w:style>
  <w:style w:type="paragraph" w:customStyle="1" w:styleId="51D341D90EEE4408AF157DD524250556">
    <w:name w:val="51D341D90EEE4408AF157DD524250556"/>
    <w:rsid w:val="001A6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2015-10-08T00:00:00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for “tWO WAYS TO BELONG IN AMERICA”</dc:title>
  <dc:subject/>
  <dc:creator>Lanum Elizabeth</dc:creator>
  <cp:keywords/>
  <dc:description/>
  <cp:lastModifiedBy>Lanum Elizabeth</cp:lastModifiedBy>
  <cp:revision>1</cp:revision>
  <dcterms:created xsi:type="dcterms:W3CDTF">2015-10-07T16:54:00Z</dcterms:created>
  <dcterms:modified xsi:type="dcterms:W3CDTF">2015-10-07T17:42:00Z</dcterms:modified>
</cp:coreProperties>
</file>